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111203">
        <w:rPr>
          <w:rFonts w:ascii="Times New Roman" w:hAnsi="Times New Roman"/>
          <w:b/>
          <w:bCs/>
          <w:sz w:val="32"/>
          <w:szCs w:val="32"/>
          <w:u w:val="single"/>
        </w:rPr>
        <w:t>29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>En la ciudad de Rio Tercero, Sede de la Liga Regional 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iotercerense de Futbol, a los </w:t>
      </w:r>
      <w:r w:rsidR="00111203">
        <w:rPr>
          <w:rFonts w:ascii="Times New Roman" w:hAnsi="Times New Roman"/>
          <w:b/>
          <w:bCs/>
          <w:sz w:val="28"/>
          <w:szCs w:val="28"/>
        </w:rPr>
        <w:t>04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111203">
        <w:rPr>
          <w:rFonts w:ascii="Times New Roman" w:hAnsi="Times New Roman"/>
          <w:b/>
          <w:bCs/>
          <w:sz w:val="28"/>
          <w:szCs w:val="28"/>
        </w:rPr>
        <w:t>Octubre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>residencia de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l</w:t>
      </w:r>
      <w:r w:rsidR="0049485E">
        <w:rPr>
          <w:rFonts w:ascii="Times New Roman" w:hAnsi="Times New Roman"/>
          <w:b/>
          <w:bCs/>
          <w:sz w:val="28"/>
          <w:szCs w:val="28"/>
        </w:rPr>
        <w:t>a</w:t>
      </w:r>
      <w:r w:rsidR="00421DF2" w:rsidRPr="00421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5669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Venier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5669CE">
        <w:rPr>
          <w:rFonts w:ascii="Times New Roman" w:hAnsi="Times New Roman"/>
          <w:b/>
          <w:bCs/>
          <w:sz w:val="28"/>
          <w:szCs w:val="28"/>
        </w:rPr>
        <w:t>Sr. Etchart Carlos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6C7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 Peralta Juan</w:t>
      </w:r>
      <w:r w:rsidR="00CA4D81">
        <w:rPr>
          <w:rFonts w:ascii="Times New Roman" w:hAnsi="Times New Roman"/>
          <w:b/>
          <w:bCs/>
          <w:sz w:val="28"/>
          <w:szCs w:val="28"/>
        </w:rPr>
        <w:t xml:space="preserve">, Vocal Nº 3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9485E" w:rsidRP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111203">
        <w:rPr>
          <w:rFonts w:ascii="Times New Roman" w:hAnsi="Times New Roman"/>
          <w:b/>
          <w:bCs/>
          <w:sz w:val="28"/>
          <w:szCs w:val="28"/>
        </w:rPr>
        <w:t>71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D3F75" w:rsidRPr="006602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Ausente</w:t>
      </w:r>
      <w:r w:rsidR="0001406F">
        <w:rPr>
          <w:rFonts w:ascii="Times New Roman" w:hAnsi="Times New Roman"/>
          <w:b/>
          <w:bCs/>
          <w:sz w:val="28"/>
          <w:szCs w:val="28"/>
        </w:rPr>
        <w:t>s</w:t>
      </w:r>
      <w:r w:rsidR="00421DF2">
        <w:rPr>
          <w:rFonts w:ascii="Times New Roman" w:hAnsi="Times New Roman"/>
          <w:b/>
          <w:bCs/>
          <w:sz w:val="28"/>
          <w:szCs w:val="28"/>
        </w:rPr>
        <w:t xml:space="preserve"> con aviso </w:t>
      </w:r>
      <w:r w:rsidR="0001406F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 xml:space="preserve">Sr. Fernández </w:t>
      </w:r>
      <w:r w:rsidR="0001406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CA4D81">
        <w:rPr>
          <w:rFonts w:ascii="Times New Roman" w:hAnsi="Times New Roman"/>
          <w:b/>
          <w:bCs/>
          <w:sz w:val="28"/>
          <w:szCs w:val="28"/>
        </w:rPr>
        <w:t>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</w:t>
      </w:r>
      <w:r w:rsidR="0063521D" w:rsidRPr="0070132D">
        <w:rPr>
          <w:rFonts w:ascii="Arial" w:hAnsi="Arial" w:cs="Arial"/>
          <w:b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Pr="0070132D">
        <w:rPr>
          <w:rFonts w:ascii="Arial" w:hAnsi="Arial" w:cs="Arial"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111203">
        <w:rPr>
          <w:rFonts w:ascii="Arial" w:hAnsi="Arial" w:cs="Arial"/>
          <w:b/>
          <w:bCs/>
          <w:szCs w:val="20"/>
          <w:u w:val="single"/>
        </w:rPr>
        <w:t>9</w:t>
      </w:r>
      <w:r w:rsidR="00E03CAF">
        <w:rPr>
          <w:rFonts w:ascii="Arial" w:hAnsi="Arial" w:cs="Arial"/>
          <w:b/>
          <w:bCs/>
          <w:szCs w:val="20"/>
          <w:u w:val="single"/>
        </w:rPr>
        <w:t>º FECHA</w:t>
      </w:r>
      <w:r w:rsidR="002A1AA0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COLAZO AGUSTIN ALEJANDRO. 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CAÑAS LEANDRO NICOLAS, OLMOS LEONARDO NICOLAS, CAVAGLIA FRANCISCO, PICOTTO NICOLAS ESTEBAN.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AGUIRRE GONZALO RODRIGO, VILLA FRANCO, MARENGO LUCAS, OLMEDO SEBASYIAN AGUSTIN, SUPERTINO FELIPE.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MANUEL, LUJAN HURTADO TOMAS, PAEZ MATEO LEONARDO, MARIN ALANIZ MIQUEAS NATANAEL.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TOBARES MAURICIO ORLANDO, MONTIEL MAXIMILIANO DAVID, RABBIA FEDERICO, SOSA HECTOR NAHUEL, 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OVIEDO JAVIER SEBASTIAN, SILVA MARIANO ADRIAN, PEREZ PERDOMO GASTON.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SANTIAGO, QUEVEDO EZEQUIEL MATIAS, OVIEDO GABRIEL YASIMEL.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BOLLEA ALEXIS ELIAS, FUMERO AGUSTIN ALFREDO, MARTINI EMILIANO NICOLAS, CORSANIGO RAMIRO NICOLAS, ARGUELLO NAHUEL, BOVO ESTEBAN, SOTELO JAVIER HERNAN, STRAPPARAVA GINO.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RIVOIRA JUAN MANUEL, BERTONI FEDERICO DANIEL, SERRANO RAUL ALEJANDRO, BERTONI LAUTARO ANDRES, BAZAN EMILIO JOAQUIN, PEREYRA MATEO DAMIAN. 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ORAZI ALEJANDRO DANIEL, BARBERO DIEGO MARCELO, QUEVEDO ALAN EZEQUIEL, FERNANDEZ BRAIAN ANTONIO, MOLINA FRANCO NICOLAS, GONZALEZ FELIPE.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ARAYA ALEXIS FEDERICO, CABRERA FEDERICO, LOPEZ JUAN MANUEL, MORESCO MATIAS, CEPEDA JOAQUIN.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FIA SANTIAGO, ZENON JOSE EMILIO, ARIAS LUCAS ESTEBAN, PAEZ FRANCO HORACIO.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BRAIDA MARTIN SERGIO, RUFINETTI MARTIN RUBEN, TORTORA JUAN FRANCISCO, GIODA JOAQUIN, RIVERO FACUNDO, VELEZ GONZALO, CALLEGARI TOMAS JAVIER.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PEREYRA HECTOR EZEQUIEL, MAGNINI EVAIR JAVIER, AZCURRA JONATAN DANIEL, LOPEZ SIMON ELIAS, MAMONDEZ MAXIMILIANO NICOLAS, GARCIA SERGIO BENJAMIN.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IRIARTE HUGO GERMAN, LASALA JUAN CRUZ, GHIZZONI DARIO ANDRES, SALGADO CISARO MAXIMILIANO NAZARETH, 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SALGADO AXEL MAXIMILIANO.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TALER JUAN MANUEL, CEPEDA LUCIANO ANDRES, LOBO GONZALO NEUEN, GONZALEZ EMILIANO ARNALDO, RODRIGUEZ TOMAS NAHUEL.</w:t>
      </w:r>
    </w:p>
    <w:p w:rsidR="00554CCC" w:rsidRDefault="00554CCC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3F22" w:rsidRDefault="008F3F2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111203" w:rsidRPr="007B12DB" w:rsidRDefault="00111203" w:rsidP="00111203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AGÜERO JUAN CRUZ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 2 Part Art 201 Inc “b” Pto 4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OLMEDO ANDRES MATIAS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 4 Part Art 200 Inc “a”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COMINI FEDERICO</w:t>
      </w:r>
      <w:r w:rsidR="00EE1D1B">
        <w:rPr>
          <w:rFonts w:ascii="Arial" w:hAnsi="Arial" w:cs="Arial"/>
          <w:color w:val="000000"/>
          <w:sz w:val="16"/>
          <w:szCs w:val="16"/>
        </w:rPr>
        <w:t xml:space="preserve">   2 Part Art 201 Inc “b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” Pto </w:t>
      </w:r>
      <w:r w:rsidR="00EE1D1B">
        <w:rPr>
          <w:rFonts w:ascii="Arial" w:hAnsi="Arial" w:cs="Arial"/>
          <w:color w:val="000000"/>
          <w:sz w:val="16"/>
          <w:szCs w:val="16"/>
        </w:rPr>
        <w:t>8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GOMEZ FERNANDO EZEQUIEL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LIMA NERY  DANIEL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2 Part Art 186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GOMEZ MAURICIO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RAMIREZ IGNACIO NICOLAS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BUTIERREZ LUCAS DAMIAN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111203" w:rsidRPr="0087284A" w:rsidRDefault="00111203" w:rsidP="0087284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FARIAS RAIMONDO ALEX</w:t>
      </w:r>
      <w:r w:rsidR="00BC54B1">
        <w:rPr>
          <w:rFonts w:ascii="Arial" w:hAnsi="Arial" w:cs="Arial"/>
          <w:color w:val="000000"/>
          <w:sz w:val="16"/>
          <w:szCs w:val="16"/>
        </w:rPr>
        <w:t xml:space="preserve">  </w:t>
      </w:r>
      <w:r w:rsidR="0087284A">
        <w:rPr>
          <w:rFonts w:ascii="Arial" w:hAnsi="Arial" w:cs="Arial"/>
          <w:color w:val="000000"/>
          <w:sz w:val="16"/>
          <w:szCs w:val="16"/>
        </w:rPr>
        <w:t>5 Part Art 200 Inc “a”, 45 y 48 Inc “a” Pto 1</w:t>
      </w:r>
    </w:p>
    <w:p w:rsidR="00111203" w:rsidRDefault="0087284A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FERREYRA JOAQUIN EZEQUIEL   1 Part Art 207</w:t>
      </w:r>
    </w:p>
    <w:p w:rsidR="00111203" w:rsidRDefault="00111203" w:rsidP="0011120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</w:p>
    <w:p w:rsidR="00F95DC9" w:rsidRPr="0087284A" w:rsidRDefault="00111203" w:rsidP="0087284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PRADO EDUARDO NELSON</w:t>
      </w:r>
      <w:r w:rsidR="0087284A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F95DC9" w:rsidRDefault="00F95DC9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B01498" w:rsidRPr="0087284A" w:rsidRDefault="00793846" w:rsidP="00B01498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B01498">
        <w:rPr>
          <w:rFonts w:ascii="Arial" w:hAnsi="Arial" w:cs="Arial"/>
          <w:b/>
          <w:color w:val="000000"/>
          <w:szCs w:val="20"/>
          <w:u w:val="single"/>
        </w:rPr>
        <w:t xml:space="preserve"> INC “A” PTO 1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Pr="00EC2E6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01498"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 w:rsidR="00B01498">
        <w:rPr>
          <w:rFonts w:ascii="Tahoma" w:hAnsi="Tahoma" w:cs="Tahoma"/>
          <w:color w:val="000000"/>
          <w:sz w:val="16"/>
          <w:szCs w:val="16"/>
        </w:rPr>
        <w:t xml:space="preserve">: OLMEDO SEBASYIAN AGUSTIN. </w:t>
      </w:r>
      <w:r w:rsidR="00B01498"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ATLETICO RIO TERCERO</w:t>
      </w:r>
      <w:r w:rsidR="00B01498">
        <w:rPr>
          <w:rFonts w:ascii="Tahoma" w:hAnsi="Tahoma" w:cs="Tahoma"/>
          <w:color w:val="000000"/>
          <w:sz w:val="16"/>
          <w:szCs w:val="16"/>
        </w:rPr>
        <w:t xml:space="preserve">: MARIN ALANIZ MIQUEAS NATANAEL. </w:t>
      </w:r>
      <w:r w:rsidR="00B01498"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ATLETICO TALLERES</w:t>
      </w:r>
      <w:r w:rsidR="00B01498">
        <w:rPr>
          <w:rFonts w:ascii="Tahoma" w:hAnsi="Tahoma" w:cs="Tahoma"/>
          <w:color w:val="000000"/>
          <w:sz w:val="16"/>
          <w:szCs w:val="16"/>
        </w:rPr>
        <w:t xml:space="preserve">: PEREZ PERDOMO GASTON, TOBARES MAURICIO ORLANDO. </w:t>
      </w:r>
      <w:r w:rsidR="00B01498"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B01498">
        <w:rPr>
          <w:rFonts w:ascii="Tahoma" w:hAnsi="Tahoma" w:cs="Tahoma"/>
          <w:color w:val="000000"/>
          <w:sz w:val="16"/>
          <w:szCs w:val="16"/>
        </w:rPr>
        <w:t xml:space="preserve">: FUMERO AGUSTIN ALFREDO, CORSANIGO RAMIRO NICOLAS. </w:t>
      </w:r>
      <w:r w:rsidR="00B01498"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B01498">
        <w:rPr>
          <w:rFonts w:ascii="Tahoma" w:hAnsi="Tahoma" w:cs="Tahoma"/>
          <w:color w:val="000000"/>
          <w:sz w:val="16"/>
          <w:szCs w:val="16"/>
        </w:rPr>
        <w:t xml:space="preserve">: BERTONI FEDERICO DANIEL. </w:t>
      </w:r>
      <w:r w:rsidR="00F95DC9"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F95DC9">
        <w:rPr>
          <w:rFonts w:ascii="Tahoma" w:hAnsi="Tahoma" w:cs="Tahoma"/>
          <w:color w:val="000000"/>
          <w:sz w:val="16"/>
          <w:szCs w:val="16"/>
        </w:rPr>
        <w:t xml:space="preserve">: LOPEZ JUAN MANUEL. </w:t>
      </w:r>
      <w:r w:rsidR="00F95DC9"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 w:rsidR="00F95DC9">
        <w:rPr>
          <w:rFonts w:ascii="Tahoma" w:hAnsi="Tahoma" w:cs="Tahoma"/>
          <w:color w:val="000000"/>
          <w:sz w:val="16"/>
          <w:szCs w:val="16"/>
        </w:rPr>
        <w:t>: MAMONDEZ MAXIMILIANO NICOLAS, LOPEZ SIMON ELIAS.</w:t>
      </w:r>
    </w:p>
    <w:p w:rsidR="00B01498" w:rsidRDefault="00B01498" w:rsidP="00B01498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lastRenderedPageBreak/>
        <w:t>LOS SIGUIE</w:t>
      </w:r>
      <w:r>
        <w:rPr>
          <w:rFonts w:ascii="Arial" w:hAnsi="Arial" w:cs="Arial"/>
          <w:b/>
          <w:color w:val="000000"/>
          <w:szCs w:val="20"/>
          <w:u w:val="single"/>
        </w:rPr>
        <w:t>NTES JUGADORES DEBERÁN CUMPLIR 2</w:t>
      </w:r>
      <w:r w:rsidRPr="00CD497D"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>
        <w:rPr>
          <w:rFonts w:ascii="Arial" w:hAnsi="Arial" w:cs="Arial"/>
          <w:b/>
          <w:color w:val="000000"/>
          <w:szCs w:val="20"/>
          <w:u w:val="single"/>
        </w:rPr>
        <w:t>DOS</w:t>
      </w:r>
      <w:r w:rsidRPr="00CD497D">
        <w:rPr>
          <w:rFonts w:ascii="Arial" w:hAnsi="Arial" w:cs="Arial"/>
          <w:b/>
          <w:color w:val="00000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Cs w:val="20"/>
          <w:u w:val="single"/>
        </w:rPr>
        <w:t>S</w:t>
      </w:r>
      <w:r w:rsidRPr="00CD497D">
        <w:rPr>
          <w:rFonts w:ascii="Arial" w:hAnsi="Arial" w:cs="Arial"/>
          <w:b/>
          <w:color w:val="000000"/>
          <w:szCs w:val="20"/>
          <w:u w:val="single"/>
        </w:rPr>
        <w:t xml:space="preserve"> DE SUSPENSIÓN CONFORME AL ART. 208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INC “A” PTO 2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Pr="00EC2E6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>
        <w:rPr>
          <w:rFonts w:ascii="Tahoma" w:hAnsi="Tahoma" w:cs="Tahoma"/>
          <w:color w:val="000000"/>
          <w:sz w:val="16"/>
          <w:szCs w:val="16"/>
        </w:rPr>
        <w:t xml:space="preserve">: GONZALEZ FELIPE. </w:t>
      </w:r>
      <w:r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>
        <w:rPr>
          <w:rFonts w:ascii="Tahoma" w:hAnsi="Tahoma" w:cs="Tahoma"/>
          <w:color w:val="000000"/>
          <w:sz w:val="16"/>
          <w:szCs w:val="16"/>
        </w:rPr>
        <w:t xml:space="preserve">: CABRERA FEDERICO. </w:t>
      </w:r>
      <w:r w:rsidRPr="00F95DC9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>
        <w:rPr>
          <w:rFonts w:ascii="Tahoma" w:hAnsi="Tahoma" w:cs="Tahoma"/>
          <w:color w:val="000000"/>
          <w:sz w:val="16"/>
          <w:szCs w:val="16"/>
        </w:rPr>
        <w:t xml:space="preserve">: PEREYRA HECTOR EZEQUIEL. </w:t>
      </w:r>
    </w:p>
    <w:p w:rsidR="00E02F28" w:rsidRDefault="00E02F28" w:rsidP="00B01498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CD497D" w:rsidRP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 w:rsidRPr="00E02F28">
        <w:rPr>
          <w:rFonts w:ascii="Arial" w:hAnsi="Arial" w:cs="Arial"/>
          <w:b/>
          <w:u w:val="single"/>
        </w:rPr>
        <w:t>SANCION CUERPO TECNICO</w:t>
      </w:r>
    </w:p>
    <w:p w:rsidR="002D03A2" w:rsidRDefault="002D03A2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E02F28" w:rsidRDefault="00E02F28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Ayudante de Campo del Club Sportivo Belgrano Sr. BAEZ Abel DNI: 31267620; 2 (dos) Fechas de Suspensión Art. 186, 206 y 261.- </w:t>
      </w:r>
    </w:p>
    <w:p w:rsidR="00E02F28" w:rsidRDefault="00E02F28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02F28" w:rsidRDefault="00E02F28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Ayudante de Campo del Club Recreativo Elenense Sr. OVIEDO Víctor Hugo DNI: 31267620; 2 (dos) Fechas de Suspensión Art. 186, 206 y 261.- </w:t>
      </w:r>
    </w:p>
    <w:p w:rsidR="00E02F28" w:rsidRPr="00E02F28" w:rsidRDefault="00E02F28" w:rsidP="00E02F2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E02F28" w:rsidRPr="00CD497D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CD497D" w:rsidRPr="00CC68C5" w:rsidRDefault="009E5A15" w:rsidP="000643F5">
      <w:pPr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before="8"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SE ENTREGA A SECRETARIA </w:t>
      </w:r>
      <w:r w:rsidR="00B95BE8">
        <w:rPr>
          <w:rFonts w:ascii="Arial" w:hAnsi="Arial" w:cs="Arial"/>
          <w:b/>
          <w:color w:val="000000"/>
          <w:sz w:val="21"/>
          <w:szCs w:val="21"/>
        </w:rPr>
        <w:t>2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D03A2">
        <w:rPr>
          <w:rFonts w:ascii="Arial" w:hAnsi="Arial" w:cs="Arial"/>
          <w:b/>
          <w:color w:val="000000"/>
          <w:sz w:val="21"/>
          <w:szCs w:val="21"/>
        </w:rPr>
        <w:t>(</w:t>
      </w:r>
      <w:r w:rsidR="00B95BE8">
        <w:rPr>
          <w:rFonts w:ascii="Arial" w:hAnsi="Arial" w:cs="Arial"/>
          <w:b/>
          <w:color w:val="000000"/>
          <w:sz w:val="21"/>
          <w:szCs w:val="21"/>
        </w:rPr>
        <w:t>DOS</w:t>
      </w:r>
      <w:r w:rsidRPr="00CD497D">
        <w:rPr>
          <w:rFonts w:ascii="Arial" w:hAnsi="Arial" w:cs="Arial"/>
          <w:b/>
          <w:color w:val="000000"/>
          <w:sz w:val="21"/>
          <w:szCs w:val="21"/>
        </w:rPr>
        <w:t>)</w:t>
      </w:r>
      <w:r w:rsidR="00C811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F5A78" w:rsidRPr="00CD497D">
        <w:rPr>
          <w:rFonts w:ascii="Arial" w:hAnsi="Arial" w:cs="Arial"/>
          <w:b/>
          <w:color w:val="000000"/>
          <w:sz w:val="21"/>
          <w:szCs w:val="21"/>
        </w:rPr>
        <w:t>FICHA</w:t>
      </w:r>
      <w:r w:rsidR="00BD24B5">
        <w:rPr>
          <w:rFonts w:ascii="Arial" w:hAnsi="Arial" w:cs="Arial"/>
          <w:b/>
          <w:color w:val="000000"/>
          <w:sz w:val="21"/>
          <w:szCs w:val="21"/>
        </w:rPr>
        <w:t>S</w:t>
      </w:r>
      <w:r w:rsidRPr="00CD497D">
        <w:rPr>
          <w:rFonts w:ascii="Arial" w:hAnsi="Arial" w:cs="Arial"/>
          <w:b/>
          <w:color w:val="000000"/>
          <w:sz w:val="21"/>
          <w:szCs w:val="21"/>
        </w:rPr>
        <w:t xml:space="preserve"> DE CUERPO TECNICO      </w:t>
      </w:r>
      <w:r w:rsidRPr="00CD497D">
        <w:rPr>
          <w:rFonts w:ascii="Arial" w:hAnsi="Arial" w:cs="Arial"/>
          <w:color w:val="000000"/>
          <w:sz w:val="21"/>
          <w:szCs w:val="21"/>
        </w:rPr>
        <w:t>-</w:t>
      </w: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0643F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DA2D3C">
      <w:headerReference w:type="default" r:id="rId8"/>
      <w:footerReference w:type="default" r:id="rId9"/>
      <w:pgSz w:w="12242" w:h="20163" w:code="5"/>
      <w:pgMar w:top="2269" w:right="618" w:bottom="567" w:left="709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FD" w:rsidRDefault="003F65FD">
      <w:pPr>
        <w:spacing w:after="0" w:line="240" w:lineRule="auto"/>
      </w:pPr>
      <w:r>
        <w:separator/>
      </w:r>
    </w:p>
  </w:endnote>
  <w:endnote w:type="continuationSeparator" w:id="1">
    <w:p w:rsidR="003F65FD" w:rsidRDefault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F95DC9" w:rsidP="001F530E">
    <w:pPr>
      <w:pStyle w:val="Piedepgina"/>
      <w:tabs>
        <w:tab w:val="clear" w:pos="4419"/>
        <w:tab w:val="clear" w:pos="8838"/>
      </w:tabs>
      <w:jc w:val="center"/>
    </w:pPr>
    <w:r>
      <w:t>Acta Nro. 29</w:t>
    </w:r>
    <w:r w:rsidR="00EC2E6F">
      <w:t xml:space="preserve">/2018  - Pág. N.° </w:t>
    </w:r>
    <w:fldSimple w:instr=" PAGE   \* MERGEFORMAT ">
      <w:r w:rsidR="005C778C">
        <w:rPr>
          <w:noProof/>
        </w:rPr>
        <w:t>1</w:t>
      </w:r>
    </w:fldSimple>
    <w:r w:rsidR="00EC2E6F">
      <w:t xml:space="preserve"> de </w:t>
    </w:r>
    <w:fldSimple w:instr=" NUMPAGES   \* MERGEFORMAT ">
      <w:r w:rsidR="005C778C">
        <w:rPr>
          <w:noProof/>
        </w:rPr>
        <w:t>2</w:t>
      </w:r>
    </w:fldSimple>
    <w:r w:rsidR="00EC2E6F">
      <w:t xml:space="preserve"> -</w:t>
    </w:r>
  </w:p>
  <w:p w:rsidR="00EC2E6F" w:rsidRDefault="00D00ECB">
    <w:pPr>
      <w:pStyle w:val="Piedepgina"/>
      <w:jc w:val="right"/>
    </w:pPr>
    <w:r w:rsidRPr="00D00EC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FD" w:rsidRDefault="003F65FD">
      <w:pPr>
        <w:spacing w:after="0" w:line="240" w:lineRule="auto"/>
      </w:pPr>
      <w:r>
        <w:separator/>
      </w:r>
    </w:p>
  </w:footnote>
  <w:footnote w:type="continuationSeparator" w:id="1">
    <w:p w:rsidR="003F65FD" w:rsidRDefault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D00ECB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EC2E6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EC2E6F" w:rsidRPr="00472E4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D00ECB"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EC2E6F" w:rsidRPr="00472E4F" w:rsidRDefault="00EC2E6F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C2E6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8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A0D4A"/>
    <w:rsid w:val="000A16BB"/>
    <w:rsid w:val="000A1AB3"/>
    <w:rsid w:val="000A1C43"/>
    <w:rsid w:val="000A392A"/>
    <w:rsid w:val="000A3C03"/>
    <w:rsid w:val="000A4785"/>
    <w:rsid w:val="000A5E29"/>
    <w:rsid w:val="000A6370"/>
    <w:rsid w:val="000A6979"/>
    <w:rsid w:val="000A6990"/>
    <w:rsid w:val="000A74EF"/>
    <w:rsid w:val="000A75D3"/>
    <w:rsid w:val="000B005C"/>
    <w:rsid w:val="000B007C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22BF"/>
    <w:rsid w:val="000C2639"/>
    <w:rsid w:val="000C2A94"/>
    <w:rsid w:val="000C2C7B"/>
    <w:rsid w:val="000C40CF"/>
    <w:rsid w:val="000C4555"/>
    <w:rsid w:val="000C5291"/>
    <w:rsid w:val="000C6113"/>
    <w:rsid w:val="000C62D3"/>
    <w:rsid w:val="000C6B9C"/>
    <w:rsid w:val="000C777E"/>
    <w:rsid w:val="000D06B8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71F5"/>
    <w:rsid w:val="001777AC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9C4"/>
    <w:rsid w:val="003249C6"/>
    <w:rsid w:val="00325CF1"/>
    <w:rsid w:val="003260B2"/>
    <w:rsid w:val="00326501"/>
    <w:rsid w:val="00327DFF"/>
    <w:rsid w:val="00327F59"/>
    <w:rsid w:val="003308E2"/>
    <w:rsid w:val="00330FAF"/>
    <w:rsid w:val="0033191F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3946"/>
    <w:rsid w:val="00343A7F"/>
    <w:rsid w:val="00344F7F"/>
    <w:rsid w:val="00345279"/>
    <w:rsid w:val="0034596B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7142"/>
    <w:rsid w:val="003E744A"/>
    <w:rsid w:val="003E7665"/>
    <w:rsid w:val="003F02B9"/>
    <w:rsid w:val="003F0337"/>
    <w:rsid w:val="003F08EB"/>
    <w:rsid w:val="003F0994"/>
    <w:rsid w:val="003F0E3F"/>
    <w:rsid w:val="003F3635"/>
    <w:rsid w:val="003F3CF6"/>
    <w:rsid w:val="003F3F32"/>
    <w:rsid w:val="003F45ED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7A09"/>
    <w:rsid w:val="004209D6"/>
    <w:rsid w:val="00420AAA"/>
    <w:rsid w:val="00420BD5"/>
    <w:rsid w:val="00420F9D"/>
    <w:rsid w:val="00421DF2"/>
    <w:rsid w:val="00424DB1"/>
    <w:rsid w:val="00424DCE"/>
    <w:rsid w:val="0042532D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7477"/>
    <w:rsid w:val="004C7FE1"/>
    <w:rsid w:val="004D135D"/>
    <w:rsid w:val="004D171A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E4C"/>
    <w:rsid w:val="005D4537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521D"/>
    <w:rsid w:val="00635EC9"/>
    <w:rsid w:val="0063718B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409F"/>
    <w:rsid w:val="006541FA"/>
    <w:rsid w:val="00655F7A"/>
    <w:rsid w:val="006564E4"/>
    <w:rsid w:val="006575E1"/>
    <w:rsid w:val="0066022F"/>
    <w:rsid w:val="00660259"/>
    <w:rsid w:val="00660A26"/>
    <w:rsid w:val="006614EE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EF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3B9"/>
    <w:rsid w:val="007A50FB"/>
    <w:rsid w:val="007A64F6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404C"/>
    <w:rsid w:val="008B484E"/>
    <w:rsid w:val="008B4B63"/>
    <w:rsid w:val="008B4F25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1ADB"/>
    <w:rsid w:val="00911C0E"/>
    <w:rsid w:val="009121A8"/>
    <w:rsid w:val="009122FF"/>
    <w:rsid w:val="00912539"/>
    <w:rsid w:val="00913134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29E"/>
    <w:rsid w:val="009B0130"/>
    <w:rsid w:val="009B089E"/>
    <w:rsid w:val="009B10FD"/>
    <w:rsid w:val="009B1CA3"/>
    <w:rsid w:val="009B209A"/>
    <w:rsid w:val="009B3925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305F"/>
    <w:rsid w:val="00A53191"/>
    <w:rsid w:val="00A53FC6"/>
    <w:rsid w:val="00A547BA"/>
    <w:rsid w:val="00A554DA"/>
    <w:rsid w:val="00A55681"/>
    <w:rsid w:val="00A559BA"/>
    <w:rsid w:val="00A55AE9"/>
    <w:rsid w:val="00A55E90"/>
    <w:rsid w:val="00A56EA4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F5E"/>
    <w:rsid w:val="00C144BF"/>
    <w:rsid w:val="00C16284"/>
    <w:rsid w:val="00C162FC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87E"/>
    <w:rsid w:val="00C62CEF"/>
    <w:rsid w:val="00C62F52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E72"/>
    <w:rsid w:val="00D07D14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A2"/>
    <w:rsid w:val="00D447D5"/>
    <w:rsid w:val="00D44BF1"/>
    <w:rsid w:val="00D461D1"/>
    <w:rsid w:val="00D46383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BF2"/>
    <w:rsid w:val="00DF5059"/>
    <w:rsid w:val="00DF5358"/>
    <w:rsid w:val="00DF6A1A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F32"/>
    <w:rsid w:val="00EB3361"/>
    <w:rsid w:val="00EB3609"/>
    <w:rsid w:val="00EB3D80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74E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834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DC9"/>
    <w:rsid w:val="00F96443"/>
    <w:rsid w:val="00F9728B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2973-DF7E-4A5A-9C49-F4FAFFC1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17701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142</cp:revision>
  <cp:lastPrinted>2018-10-05T14:12:00Z</cp:lastPrinted>
  <dcterms:created xsi:type="dcterms:W3CDTF">2017-06-28T14:46:00Z</dcterms:created>
  <dcterms:modified xsi:type="dcterms:W3CDTF">2018-10-05T14:13:00Z</dcterms:modified>
</cp:coreProperties>
</file>